
<file path=[Content_Types].xml><?xml version="1.0" encoding="utf-8"?>
<Types xmlns="http://schemas.openxmlformats.org/package/2006/content-types">
  <Default Extension="tiff" ContentType="image/tiff"/>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284445" w:rsidRPr="00164507" w:rsidRDefault="00284445" w:rsidP="003E6356">
      <w:pPr>
        <w:jc w:val="center"/>
        <w:rPr>
          <w:rFonts w:ascii="Century Gothic" w:hAnsi="Century Gothic"/>
          <w:sz w:val="16"/>
        </w:rPr>
      </w:pPr>
    </w:p>
    <w:p w:rsidR="00164507" w:rsidRDefault="007216C5" w:rsidP="003E6356">
      <w:pPr>
        <w:jc w:val="center"/>
        <w:rPr>
          <w:rFonts w:ascii="Century Gothic" w:hAnsi="Century Gothic"/>
          <w:sz w:val="48"/>
        </w:rPr>
      </w:pPr>
      <w:r w:rsidRPr="007216C5">
        <w:rPr>
          <w:rFonts w:ascii="Verdana" w:hAnsi="Verdana"/>
          <w:noProof/>
          <w:sz w:val="22"/>
          <w:lang w:val="en-US"/>
        </w:rPr>
        <w:pict>
          <v:shapetype id="_x0000_t202" coordsize="21600,21600" o:spt="202" path="m0,0l0,21600,21600,21600,21600,0xe">
            <v:stroke joinstyle="miter"/>
            <v:path gradientshapeok="t" o:connecttype="rect"/>
          </v:shapetype>
          <v:shape id="_x0000_s2051" type="#_x0000_t202" style="position:absolute;left:0;text-align:left;margin-left:1.35pt;margin-top:-11.5pt;width:59.6pt;height:25.4pt;z-index:251660288;mso-wrap-edited:f;mso-position-horizontal:absolute;mso-position-horizontal-relative:text;mso-position-vertical:absolute;mso-position-vertical-relative:text" wrapcoords="-257 0 -257 21031 21857 21031 21857 0 -257 0" filled="f" strokecolor="black [3213]" strokeweight=".5pt">
            <v:fill o:detectmouseclick="t"/>
            <v:textbox style="mso-next-textbox:#_x0000_s2051" inset=",7.2pt,,7.2pt">
              <w:txbxContent>
                <w:p w:rsidR="00284445" w:rsidRPr="00935664" w:rsidRDefault="00284445" w:rsidP="003E6356">
                  <w:pPr>
                    <w:jc w:val="center"/>
                    <w:rPr>
                      <w:rFonts w:ascii="Century Gothic" w:hAnsi="Century Gothic"/>
                      <w:sz w:val="18"/>
                    </w:rPr>
                  </w:pPr>
                  <w:r w:rsidRPr="00935664">
                    <w:rPr>
                      <w:rFonts w:ascii="Century Gothic" w:hAnsi="Century Gothic"/>
                      <w:sz w:val="18"/>
                    </w:rPr>
                    <w:t xml:space="preserve">Ref: </w:t>
                  </w:r>
                  <w:r w:rsidR="000F142E">
                    <w:rPr>
                      <w:rFonts w:ascii="Century Gothic" w:hAnsi="Century Gothic"/>
                      <w:sz w:val="18"/>
                    </w:rPr>
                    <w:t>3.24</w:t>
                  </w:r>
                </w:p>
              </w:txbxContent>
            </v:textbox>
          </v:shape>
        </w:pict>
      </w:r>
      <w:r w:rsidR="003E6356">
        <w:rPr>
          <w:rFonts w:ascii="Century Gothic" w:hAnsi="Century Gothic"/>
          <w:sz w:val="48"/>
        </w:rPr>
        <w:t>Code Cracker:</w:t>
      </w:r>
    </w:p>
    <w:p w:rsidR="003E6356" w:rsidRPr="00164507" w:rsidRDefault="003E6356" w:rsidP="003E6356">
      <w:pPr>
        <w:jc w:val="center"/>
        <w:rPr>
          <w:rFonts w:ascii="Century Gothic" w:hAnsi="Century Gothic"/>
          <w:sz w:val="8"/>
        </w:rPr>
      </w:pPr>
      <w:r w:rsidRPr="00164507">
        <w:rPr>
          <w:rFonts w:ascii="Century Gothic" w:hAnsi="Century Gothic"/>
          <w:sz w:val="8"/>
        </w:rPr>
        <w:t xml:space="preserve">  </w:t>
      </w:r>
    </w:p>
    <w:p w:rsidR="00906225" w:rsidRPr="00284445" w:rsidRDefault="003E6356" w:rsidP="003E6356">
      <w:pPr>
        <w:jc w:val="center"/>
        <w:rPr>
          <w:rFonts w:ascii="Century Gothic" w:hAnsi="Century Gothic"/>
          <w:sz w:val="36"/>
        </w:rPr>
      </w:pPr>
      <w:r>
        <w:rPr>
          <w:rFonts w:ascii="Century Gothic" w:hAnsi="Century Gothic"/>
          <w:sz w:val="40"/>
        </w:rPr>
        <w:t>C</w:t>
      </w:r>
      <w:r w:rsidRPr="00284445">
        <w:rPr>
          <w:rFonts w:ascii="Century Gothic" w:hAnsi="Century Gothic"/>
          <w:sz w:val="36"/>
        </w:rPr>
        <w:t>an you make the crucial discovery</w:t>
      </w:r>
      <w:r w:rsidR="00906225" w:rsidRPr="00284445">
        <w:rPr>
          <w:rFonts w:ascii="Century Gothic" w:hAnsi="Century Gothic"/>
          <w:sz w:val="36"/>
        </w:rPr>
        <w:t xml:space="preserve"> using the Braille decoder</w:t>
      </w:r>
      <w:r w:rsidRPr="00284445">
        <w:rPr>
          <w:rFonts w:ascii="Century Gothic" w:hAnsi="Century Gothic"/>
          <w:sz w:val="36"/>
        </w:rPr>
        <w:t>?</w:t>
      </w:r>
    </w:p>
    <w:p w:rsidR="00906225" w:rsidRDefault="00906225" w:rsidP="003E6356">
      <w:pPr>
        <w:jc w:val="center"/>
        <w:rPr>
          <w:rFonts w:ascii="Century Gothic" w:hAnsi="Century Gothic"/>
          <w:sz w:val="40"/>
        </w:rPr>
      </w:pPr>
    </w:p>
    <w:p w:rsidR="00906225" w:rsidRPr="003E6356" w:rsidRDefault="00284445" w:rsidP="003E6356">
      <w:pPr>
        <w:jc w:val="center"/>
        <w:rPr>
          <w:rFonts w:ascii="Verdana" w:hAnsi="Verdana"/>
          <w:sz w:val="40"/>
        </w:rPr>
      </w:pPr>
      <w:r>
        <w:rPr>
          <w:rFonts w:ascii="Verdana" w:hAnsi="Verdana"/>
          <w:noProof/>
          <w:sz w:val="40"/>
          <w:lang w:val="en-US"/>
        </w:rPr>
        <w:drawing>
          <wp:anchor distT="0" distB="0" distL="114300" distR="114300" simplePos="0" relativeHeight="251665408" behindDoc="0" locked="0" layoutInCell="1" allowOverlap="1">
            <wp:simplePos x="0" y="0"/>
            <wp:positionH relativeFrom="column">
              <wp:posOffset>-25823</wp:posOffset>
            </wp:positionH>
            <wp:positionV relativeFrom="paragraph">
              <wp:posOffset>5193665</wp:posOffset>
            </wp:positionV>
            <wp:extent cx="6215380" cy="2394585"/>
            <wp:effectExtent l="50800" t="25400" r="33020" b="18415"/>
            <wp:wrapNone/>
            <wp:docPr id="5" name="" descr="BraileAlphabet.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ileAlphabet.tiff"/>
                    <pic:cNvPicPr/>
                  </pic:nvPicPr>
                  <pic:blipFill>
                    <a:blip r:embed="rId4"/>
                    <a:srcRect l="1988" r="5963" b="54029"/>
                    <a:stretch>
                      <a:fillRect/>
                    </a:stretch>
                  </pic:blipFill>
                  <pic:spPr>
                    <a:xfrm>
                      <a:off x="0" y="0"/>
                      <a:ext cx="6215380" cy="2394585"/>
                    </a:xfrm>
                    <a:prstGeom prst="rect">
                      <a:avLst/>
                    </a:prstGeom>
                    <a:ln>
                      <a:solidFill>
                        <a:schemeClr val="tx1"/>
                      </a:solidFill>
                    </a:ln>
                  </pic:spPr>
                </pic:pic>
              </a:graphicData>
            </a:graphic>
          </wp:anchor>
        </w:drawing>
      </w:r>
      <w:r>
        <w:rPr>
          <w:rFonts w:ascii="Verdana" w:hAnsi="Verdana"/>
          <w:noProof/>
          <w:sz w:val="40"/>
          <w:lang w:val="en-US"/>
        </w:rPr>
        <w:drawing>
          <wp:anchor distT="0" distB="0" distL="114300" distR="114300" simplePos="0" relativeHeight="251669504" behindDoc="0" locked="0" layoutInCell="1" allowOverlap="1">
            <wp:simplePos x="0" y="0"/>
            <wp:positionH relativeFrom="column">
              <wp:posOffset>-10160</wp:posOffset>
            </wp:positionH>
            <wp:positionV relativeFrom="paragraph">
              <wp:posOffset>1400810</wp:posOffset>
            </wp:positionV>
            <wp:extent cx="6313805" cy="575733"/>
            <wp:effectExtent l="25400" t="0" r="10795" b="0"/>
            <wp:wrapNone/>
            <wp:docPr id="8" name="" descr="Braille_LightofWorld.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ille_LightofWorld.tiff"/>
                    <pic:cNvPicPr/>
                  </pic:nvPicPr>
                  <pic:blipFill>
                    <a:blip r:embed="rId5"/>
                    <a:srcRect l="6040" t="35433" r="4026" b="33822"/>
                    <a:stretch>
                      <a:fillRect/>
                    </a:stretch>
                  </pic:blipFill>
                  <pic:spPr>
                    <a:xfrm>
                      <a:off x="0" y="0"/>
                      <a:ext cx="6313805" cy="575733"/>
                    </a:xfrm>
                    <a:prstGeom prst="rect">
                      <a:avLst/>
                    </a:prstGeom>
                  </pic:spPr>
                </pic:pic>
              </a:graphicData>
            </a:graphic>
          </wp:anchor>
        </w:drawing>
      </w:r>
      <w:r>
        <w:rPr>
          <w:rFonts w:ascii="Verdana" w:hAnsi="Verdana"/>
          <w:noProof/>
          <w:sz w:val="40"/>
          <w:lang w:val="en-US"/>
        </w:rPr>
        <w:drawing>
          <wp:anchor distT="0" distB="0" distL="114300" distR="114300" simplePos="0" relativeHeight="251664384" behindDoc="0" locked="0" layoutInCell="1" allowOverlap="1">
            <wp:simplePos x="0" y="0"/>
            <wp:positionH relativeFrom="column">
              <wp:posOffset>-149573</wp:posOffset>
            </wp:positionH>
            <wp:positionV relativeFrom="paragraph">
              <wp:posOffset>139277</wp:posOffset>
            </wp:positionV>
            <wp:extent cx="6456393" cy="584200"/>
            <wp:effectExtent l="25400" t="0" r="0" b="0"/>
            <wp:wrapNone/>
            <wp:docPr id="6" name="" descr="Braille_LightofWorld.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ille_LightofWorld.tiff"/>
                    <pic:cNvPicPr/>
                  </pic:nvPicPr>
                  <pic:blipFill>
                    <a:blip r:embed="rId5"/>
                    <a:srcRect l="805" t="4026" r="4026" b="64424"/>
                    <a:stretch>
                      <a:fillRect/>
                    </a:stretch>
                  </pic:blipFill>
                  <pic:spPr>
                    <a:xfrm>
                      <a:off x="0" y="0"/>
                      <a:ext cx="6456393" cy="584200"/>
                    </a:xfrm>
                    <a:prstGeom prst="rect">
                      <a:avLst/>
                    </a:prstGeom>
                  </pic:spPr>
                </pic:pic>
              </a:graphicData>
            </a:graphic>
          </wp:anchor>
        </w:drawing>
      </w:r>
      <w:r>
        <w:rPr>
          <w:rFonts w:ascii="Verdana" w:hAnsi="Verdana"/>
          <w:noProof/>
          <w:sz w:val="40"/>
          <w:lang w:val="en-US"/>
        </w:rPr>
        <w:drawing>
          <wp:anchor distT="0" distB="0" distL="114300" distR="114300" simplePos="0" relativeHeight="251667456" behindDoc="0" locked="0" layoutInCell="1" allowOverlap="1">
            <wp:simplePos x="0" y="0"/>
            <wp:positionH relativeFrom="column">
              <wp:posOffset>-203623</wp:posOffset>
            </wp:positionH>
            <wp:positionV relativeFrom="paragraph">
              <wp:posOffset>2719916</wp:posOffset>
            </wp:positionV>
            <wp:extent cx="6731000" cy="626534"/>
            <wp:effectExtent l="25400" t="0" r="0" b="0"/>
            <wp:wrapNone/>
            <wp:docPr id="7" name="" descr="Braille_LightofWorld.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ille_LightofWorld.tiff"/>
                    <pic:cNvPicPr/>
                  </pic:nvPicPr>
                  <pic:blipFill>
                    <a:blip r:embed="rId5"/>
                    <a:srcRect t="66034" r="4026"/>
                    <a:stretch>
                      <a:fillRect/>
                    </a:stretch>
                  </pic:blipFill>
                  <pic:spPr>
                    <a:xfrm>
                      <a:off x="0" y="0"/>
                      <a:ext cx="6731000" cy="626534"/>
                    </a:xfrm>
                    <a:prstGeom prst="rect">
                      <a:avLst/>
                    </a:prstGeom>
                  </pic:spPr>
                </pic:pic>
              </a:graphicData>
            </a:graphic>
          </wp:anchor>
        </w:drawing>
      </w:r>
      <w:r w:rsidR="007216C5">
        <w:rPr>
          <w:rFonts w:ascii="Verdana" w:hAnsi="Verdana"/>
          <w:noProof/>
          <w:sz w:val="40"/>
          <w:lang w:val="en-US"/>
        </w:rPr>
        <w:pict>
          <v:line id="_x0000_s2056" style="position:absolute;left:0;text-align:left;z-index:251672576;mso-wrap-edited:f;mso-position-horizontal-relative:text;mso-position-vertical-relative:text" from="307.35pt,218.5pt" to="442.95pt,353.5pt" wrapcoords="238 -720 -954 720 20406 22080 21361 22080 21958 21480 22316 20760 954 -720 238 -720" strokecolor="gray [1629]" strokeweight="12pt">
            <v:fill o:detectmouseclick="t"/>
            <v:shadow opacity="22938f" mv:blur="38100f" offset="0,2pt"/>
            <v:textbox inset=",7.2pt,,7.2pt"/>
            <w10:wrap type="tight"/>
          </v:line>
        </w:pict>
      </w:r>
      <w:r w:rsidR="007216C5">
        <w:rPr>
          <w:rFonts w:ascii="Verdana" w:hAnsi="Verdana"/>
          <w:noProof/>
          <w:sz w:val="40"/>
          <w:lang w:val="en-US"/>
        </w:rPr>
        <w:pict>
          <v:oval id="_x0000_s2055" style="position:absolute;left:0;text-align:left;margin-left:280.35pt;margin-top:191.35pt;width:188.8pt;height:188.9pt;z-index:251671552;mso-wrap-edited:f;mso-position-horizontal:absolute;mso-position-horizontal-relative:text;mso-position-vertical:absolute;mso-position-vertical-relative:text" wrapcoords="9171 -685 8228 -600 5142 428 3000 2057 1714 3428 771 4800 0 6171 -428 7542 -685 8914 -685 13028 -342 14399 857 17057 1885 18428 3599 19971 5828 21342 8314 22114 8657 22114 12857 22114 13199 22114 15685 21342 17914 19971 19628 18428 20657 17057 21857 14399 22200 13028 22285 11657 22285 8914 21942 7542 21514 6171 20742 4800 19800 3428 18514 2057 16371 428 13285 -600 12342 -685 9171 -685" filled="f" fillcolor="#3f80cd" strokecolor="gray [1629]" strokeweight="12pt">
            <v:fill color2="#9bc1ff" o:detectmouseclick="t" focusposition="" focussize=",90" type="gradient">
              <o:fill v:ext="view" type="gradientUnscaled"/>
            </v:fill>
            <v:shadow opacity="22938f" mv:blur="38100f" offset="0,2pt"/>
            <v:textbox inset=",7.2pt,,7.2pt"/>
            <w10:wrap type="tight"/>
          </v:oval>
        </w:pict>
      </w:r>
      <w:r>
        <w:rPr>
          <w:rFonts w:ascii="Verdana" w:hAnsi="Verdana"/>
          <w:noProof/>
          <w:sz w:val="40"/>
          <w:lang w:val="en-US"/>
        </w:rPr>
        <w:drawing>
          <wp:anchor distT="0" distB="0" distL="114300" distR="114300" simplePos="0" relativeHeight="251670528" behindDoc="0" locked="0" layoutInCell="1" allowOverlap="1">
            <wp:simplePos x="0" y="0"/>
            <wp:positionH relativeFrom="column">
              <wp:posOffset>4360545</wp:posOffset>
            </wp:positionH>
            <wp:positionV relativeFrom="paragraph">
              <wp:posOffset>2660650</wp:posOffset>
            </wp:positionV>
            <wp:extent cx="1257300" cy="1727200"/>
            <wp:effectExtent l="25400" t="0" r="0" b="0"/>
            <wp:wrapNone/>
            <wp:docPr id="3" name="" descr="BlindM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indMan.png"/>
                    <pic:cNvPicPr/>
                  </pic:nvPicPr>
                  <pic:blipFill>
                    <a:blip r:embed="rId6"/>
                    <a:stretch>
                      <a:fillRect/>
                    </a:stretch>
                  </pic:blipFill>
                  <pic:spPr>
                    <a:xfrm>
                      <a:off x="0" y="0"/>
                      <a:ext cx="1257300" cy="1727200"/>
                    </a:xfrm>
                    <a:prstGeom prst="rect">
                      <a:avLst/>
                    </a:prstGeom>
                  </pic:spPr>
                </pic:pic>
              </a:graphicData>
            </a:graphic>
          </wp:anchor>
        </w:drawing>
      </w:r>
    </w:p>
    <w:sectPr w:rsidR="00906225" w:rsidRPr="003E6356" w:rsidSect="00284445">
      <w:footerReference w:type="even" r:id="rId7"/>
      <w:pgSz w:w="11899" w:h="16838"/>
      <w:pgMar w:top="1134" w:right="1134" w:bottom="1134" w:left="1134" w:gutter="0"/>
      <w:printerSettings r:id="rId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45" w:rsidRDefault="007216C5" w:rsidP="00906225">
    <w:pPr>
      <w:pStyle w:val="Footer"/>
      <w:framePr w:wrap="around" w:vAnchor="text" w:hAnchor="margin" w:xAlign="center" w:y="1"/>
      <w:rPr>
        <w:rStyle w:val="PageNumber"/>
      </w:rPr>
    </w:pPr>
    <w:r>
      <w:rPr>
        <w:rStyle w:val="PageNumber"/>
      </w:rPr>
      <w:fldChar w:fldCharType="begin"/>
    </w:r>
    <w:r w:rsidR="00284445">
      <w:rPr>
        <w:rStyle w:val="PageNumber"/>
      </w:rPr>
      <w:instrText xml:space="preserve">PAGE  </w:instrText>
    </w:r>
    <w:r>
      <w:rPr>
        <w:rStyle w:val="PageNumber"/>
      </w:rPr>
      <w:fldChar w:fldCharType="end"/>
    </w:r>
  </w:p>
  <w:p w:rsidR="00284445" w:rsidRDefault="00284445">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savePreviewPicture/>
  <w:doNotValidateAgainstSchema/>
  <w:doNotDemarcateInvalidXml/>
  <w:hdrShapeDefaults>
    <o:shapedefaults v:ext="edit" spidmax="2061"/>
  </w:hdrShapeDefaults>
  <w:compat>
    <w:doNotAutofitConstrainedTables/>
    <w:splitPgBreakAndParaMark/>
    <w:doNotVertAlignCellWithSp/>
    <w:doNotBreakConstrainedForcedTable/>
    <w:useAnsiKerningPairs/>
    <w:cachedColBalance/>
  </w:compat>
  <w:rsids>
    <w:rsidRoot w:val="000C4111"/>
    <w:rsid w:val="000C4111"/>
    <w:rsid w:val="000F142E"/>
    <w:rsid w:val="00164507"/>
    <w:rsid w:val="00284445"/>
    <w:rsid w:val="003E6356"/>
    <w:rsid w:val="007216C5"/>
    <w:rsid w:val="00906225"/>
    <w:rsid w:val="00C503FC"/>
    <w:rsid w:val="00D20022"/>
    <w:rsid w:val="00E24E86"/>
    <w:rsid w:val="00E2537A"/>
    <w:rsid w:val="00E55CE8"/>
  </w:rsids>
  <m:mathPr>
    <m:mathFont m:val="Arial Black"/>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0F5"/>
    <w:rPr>
      <w:sz w:val="24"/>
      <w:szCs w:val="24"/>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443463"/>
    <w:pPr>
      <w:tabs>
        <w:tab w:val="center" w:pos="4320"/>
        <w:tab w:val="right" w:pos="8640"/>
      </w:tabs>
    </w:pPr>
  </w:style>
  <w:style w:type="paragraph" w:styleId="Footer">
    <w:name w:val="footer"/>
    <w:basedOn w:val="Normal"/>
    <w:semiHidden/>
    <w:rsid w:val="00DA1556"/>
    <w:pPr>
      <w:tabs>
        <w:tab w:val="center" w:pos="4320"/>
        <w:tab w:val="right" w:pos="8640"/>
      </w:tabs>
    </w:pPr>
  </w:style>
  <w:style w:type="character" w:styleId="PageNumber">
    <w:name w:val="page number"/>
    <w:basedOn w:val="DefaultParagraphFont"/>
    <w:rsid w:val="00DA155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tiff"/><Relationship Id="rId5" Type="http://schemas.openxmlformats.org/officeDocument/2006/relationships/image" Target="media/image2.tiff"/><Relationship Id="rId6" Type="http://schemas.openxmlformats.org/officeDocument/2006/relationships/image" Target="media/image3.png"/><Relationship Id="rId7" Type="http://schemas.openxmlformats.org/officeDocument/2006/relationships/footer" Target="footer1.xml"/><Relationship Id="rId8" Type="http://schemas.openxmlformats.org/officeDocument/2006/relationships/printerSettings" Target="printerSettings/printerSettings1.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12</Words>
  <Characters>74</Characters>
  <Application>Microsoft Macintosh Word</Application>
  <DocSecurity>0</DocSecurity>
  <Lines>1</Lines>
  <Paragraphs>1</Paragraphs>
  <ScaleCrop>false</ScaleCrop>
  <Company>Emmanuel Church Chesham</Company>
  <LinksUpToDate>false</LinksUpToDate>
  <CharactersWithSpaces>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5</cp:revision>
  <dcterms:created xsi:type="dcterms:W3CDTF">2015-06-03T22:34:00Z</dcterms:created>
  <dcterms:modified xsi:type="dcterms:W3CDTF">2015-06-15T11:01:00Z</dcterms:modified>
</cp:coreProperties>
</file>